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8FE" w:rsidRPr="00115A8C" w:rsidRDefault="007228FE" w:rsidP="007228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15A8C">
        <w:rPr>
          <w:rFonts w:ascii="Arial" w:hAnsi="Arial" w:cs="Arial"/>
          <w:sz w:val="24"/>
          <w:szCs w:val="24"/>
        </w:rPr>
        <w:t>А Д М И Н И С Т Р А Ц И Я</w:t>
      </w:r>
    </w:p>
    <w:p w:rsidR="007228FE" w:rsidRPr="00115A8C" w:rsidRDefault="007228FE" w:rsidP="007228FE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15A8C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7228FE" w:rsidRPr="00115A8C" w:rsidRDefault="007228FE" w:rsidP="007228FE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15A8C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7228FE" w:rsidRPr="00115A8C" w:rsidRDefault="007228FE" w:rsidP="007228FE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15A8C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7228FE" w:rsidRPr="00115A8C" w:rsidRDefault="007228FE" w:rsidP="007228FE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15A8C">
        <w:rPr>
          <w:rFonts w:ascii="Arial" w:hAnsi="Arial" w:cs="Arial"/>
          <w:sz w:val="24"/>
          <w:szCs w:val="24"/>
        </w:rPr>
        <w:t>П О С Т А Н О В Л Е Н И Е</w:t>
      </w:r>
    </w:p>
    <w:p w:rsidR="007228FE" w:rsidRPr="00115A8C" w:rsidRDefault="007228FE" w:rsidP="007228F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228FE" w:rsidRPr="00115A8C" w:rsidRDefault="007228FE" w:rsidP="007228F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5A8C">
        <w:rPr>
          <w:rFonts w:ascii="Arial" w:hAnsi="Arial" w:cs="Arial"/>
          <w:sz w:val="24"/>
          <w:szCs w:val="24"/>
        </w:rPr>
        <w:t>от 19.05.2025г. №389</w:t>
      </w:r>
    </w:p>
    <w:p w:rsidR="007228FE" w:rsidRPr="00115A8C" w:rsidRDefault="007228FE" w:rsidP="007228FE">
      <w:pPr>
        <w:pStyle w:val="a3"/>
        <w:rPr>
          <w:rFonts w:ascii="Arial" w:hAnsi="Arial" w:cs="Arial"/>
        </w:rPr>
      </w:pPr>
      <w:r w:rsidRPr="00115A8C">
        <w:rPr>
          <w:rFonts w:ascii="Arial" w:hAnsi="Arial" w:cs="Arial"/>
        </w:rPr>
        <w:t xml:space="preserve">О внесении изменений в </w:t>
      </w:r>
      <w:proofErr w:type="gramStart"/>
      <w:r w:rsidRPr="00115A8C">
        <w:rPr>
          <w:rFonts w:ascii="Arial" w:hAnsi="Arial" w:cs="Arial"/>
        </w:rPr>
        <w:t>положение  об</w:t>
      </w:r>
      <w:proofErr w:type="gramEnd"/>
      <w:r w:rsidRPr="00115A8C">
        <w:rPr>
          <w:rFonts w:ascii="Arial" w:hAnsi="Arial" w:cs="Arial"/>
        </w:rPr>
        <w:t xml:space="preserve"> оплате </w:t>
      </w:r>
    </w:p>
    <w:p w:rsidR="007228FE" w:rsidRPr="00115A8C" w:rsidRDefault="007228FE" w:rsidP="007228FE">
      <w:pPr>
        <w:pStyle w:val="a3"/>
        <w:rPr>
          <w:rFonts w:ascii="Arial" w:hAnsi="Arial" w:cs="Arial"/>
        </w:rPr>
      </w:pPr>
      <w:r w:rsidRPr="00115A8C">
        <w:rPr>
          <w:rFonts w:ascii="Arial" w:hAnsi="Arial" w:cs="Arial"/>
        </w:rPr>
        <w:t>труда работников муниципального учреждения</w:t>
      </w:r>
    </w:p>
    <w:p w:rsidR="007228FE" w:rsidRPr="00115A8C" w:rsidRDefault="007228FE" w:rsidP="007228FE">
      <w:pPr>
        <w:pStyle w:val="a3"/>
        <w:rPr>
          <w:rFonts w:ascii="Arial" w:hAnsi="Arial" w:cs="Arial"/>
        </w:rPr>
      </w:pPr>
      <w:r w:rsidRPr="00115A8C">
        <w:rPr>
          <w:rFonts w:ascii="Arial" w:hAnsi="Arial" w:cs="Arial"/>
        </w:rPr>
        <w:t>культуры "</w:t>
      </w:r>
      <w:proofErr w:type="spellStart"/>
      <w:r w:rsidRPr="00115A8C">
        <w:rPr>
          <w:rFonts w:ascii="Arial" w:hAnsi="Arial" w:cs="Arial"/>
        </w:rPr>
        <w:t>Межпоселенченское</w:t>
      </w:r>
      <w:proofErr w:type="spellEnd"/>
      <w:r w:rsidRPr="00115A8C">
        <w:rPr>
          <w:rFonts w:ascii="Arial" w:hAnsi="Arial" w:cs="Arial"/>
        </w:rPr>
        <w:t xml:space="preserve"> социально-культурное</w:t>
      </w:r>
    </w:p>
    <w:p w:rsidR="007228FE" w:rsidRPr="00115A8C" w:rsidRDefault="007228FE" w:rsidP="007228FE">
      <w:pPr>
        <w:pStyle w:val="a3"/>
        <w:rPr>
          <w:rFonts w:ascii="Arial" w:hAnsi="Arial" w:cs="Arial"/>
        </w:rPr>
      </w:pPr>
      <w:r w:rsidRPr="00115A8C">
        <w:rPr>
          <w:rFonts w:ascii="Arial" w:hAnsi="Arial" w:cs="Arial"/>
        </w:rPr>
        <w:t xml:space="preserve"> объединение", в отношении которого </w:t>
      </w:r>
    </w:p>
    <w:p w:rsidR="007228FE" w:rsidRPr="00115A8C" w:rsidRDefault="007228FE" w:rsidP="007228FE">
      <w:pPr>
        <w:pStyle w:val="a3"/>
        <w:rPr>
          <w:rFonts w:ascii="Arial" w:hAnsi="Arial" w:cs="Arial"/>
        </w:rPr>
      </w:pPr>
      <w:r w:rsidRPr="00115A8C">
        <w:rPr>
          <w:rFonts w:ascii="Arial" w:hAnsi="Arial" w:cs="Arial"/>
        </w:rPr>
        <w:t xml:space="preserve">Администрация Ольховского муниципального </w:t>
      </w:r>
    </w:p>
    <w:p w:rsidR="007228FE" w:rsidRPr="00115A8C" w:rsidRDefault="007228FE" w:rsidP="007228FE">
      <w:pPr>
        <w:pStyle w:val="a3"/>
        <w:rPr>
          <w:rFonts w:ascii="Arial" w:hAnsi="Arial" w:cs="Arial"/>
        </w:rPr>
      </w:pPr>
      <w:r w:rsidRPr="00115A8C">
        <w:rPr>
          <w:rFonts w:ascii="Arial" w:hAnsi="Arial" w:cs="Arial"/>
        </w:rPr>
        <w:t xml:space="preserve">района осуществляет функции и полномочия учредителя </w:t>
      </w:r>
    </w:p>
    <w:p w:rsidR="007228FE" w:rsidRPr="00115A8C" w:rsidRDefault="007228FE" w:rsidP="007228FE">
      <w:pPr>
        <w:pStyle w:val="a3"/>
        <w:rPr>
          <w:rFonts w:ascii="Arial" w:hAnsi="Arial" w:cs="Arial"/>
        </w:rPr>
      </w:pPr>
      <w:r w:rsidRPr="00115A8C">
        <w:rPr>
          <w:rFonts w:ascii="Arial" w:hAnsi="Arial" w:cs="Arial"/>
        </w:rPr>
        <w:t>от 11.10.2024г. № 807</w:t>
      </w:r>
    </w:p>
    <w:p w:rsidR="007228FE" w:rsidRPr="00115A8C" w:rsidRDefault="007228FE" w:rsidP="007228FE">
      <w:pPr>
        <w:pStyle w:val="a3"/>
        <w:rPr>
          <w:rFonts w:ascii="Arial" w:hAnsi="Arial" w:cs="Arial"/>
        </w:rPr>
      </w:pPr>
      <w:r w:rsidRPr="00115A8C">
        <w:rPr>
          <w:rFonts w:ascii="Arial" w:hAnsi="Arial" w:cs="Arial"/>
        </w:rPr>
        <w:t xml:space="preserve"> </w:t>
      </w:r>
    </w:p>
    <w:p w:rsidR="007228FE" w:rsidRPr="00115A8C" w:rsidRDefault="007228FE" w:rsidP="007228FE">
      <w:pPr>
        <w:pStyle w:val="a3"/>
        <w:jc w:val="both"/>
        <w:rPr>
          <w:rFonts w:ascii="Arial" w:hAnsi="Arial" w:cs="Arial"/>
        </w:rPr>
      </w:pPr>
      <w:r w:rsidRPr="00115A8C">
        <w:rPr>
          <w:rFonts w:ascii="Arial" w:hAnsi="Arial" w:cs="Arial"/>
        </w:rPr>
        <w:tab/>
        <w:t xml:space="preserve"> В целях исполнения подпункта "г" пункта 13 Перечня поручений Президента Российской Федерации от 29.02.2024 № ПР-616, Протокола совещаний от 19.04.2024 № ТГ-П45-22пр</w:t>
      </w:r>
    </w:p>
    <w:p w:rsidR="007228FE" w:rsidRPr="00115A8C" w:rsidRDefault="007228FE" w:rsidP="007228FE">
      <w:pPr>
        <w:pStyle w:val="a3"/>
        <w:jc w:val="both"/>
        <w:rPr>
          <w:rFonts w:ascii="Arial" w:hAnsi="Arial" w:cs="Arial"/>
        </w:rPr>
      </w:pPr>
      <w:r w:rsidRPr="00115A8C">
        <w:rPr>
          <w:rFonts w:ascii="Arial" w:hAnsi="Arial" w:cs="Arial"/>
        </w:rPr>
        <w:t>ПОСТАНОВЛЯЮ:</w:t>
      </w:r>
    </w:p>
    <w:p w:rsidR="007228FE" w:rsidRPr="00115A8C" w:rsidRDefault="007228FE" w:rsidP="007228FE">
      <w:pPr>
        <w:pStyle w:val="a3"/>
        <w:jc w:val="both"/>
        <w:rPr>
          <w:rFonts w:ascii="Arial" w:hAnsi="Arial" w:cs="Arial"/>
        </w:rPr>
      </w:pPr>
      <w:r w:rsidRPr="00115A8C">
        <w:rPr>
          <w:rFonts w:ascii="Arial" w:hAnsi="Arial" w:cs="Arial"/>
        </w:rPr>
        <w:tab/>
        <w:t>1.Внести изменения в   Положение об оплате труда работников    муниципального учреждения культуры "</w:t>
      </w:r>
      <w:proofErr w:type="spellStart"/>
      <w:r w:rsidRPr="00115A8C">
        <w:rPr>
          <w:rFonts w:ascii="Arial" w:hAnsi="Arial" w:cs="Arial"/>
        </w:rPr>
        <w:t>Межпоселенченское</w:t>
      </w:r>
      <w:proofErr w:type="spellEnd"/>
      <w:r w:rsidRPr="00115A8C">
        <w:rPr>
          <w:rFonts w:ascii="Arial" w:hAnsi="Arial" w:cs="Arial"/>
        </w:rPr>
        <w:t xml:space="preserve"> социально-культурное объединение", в отношении которого Администрация Ольховского муниципального района осуществляет функции и полномочия учредителя изложив (приложение 1) в новой редакции. (приложение 1).</w:t>
      </w:r>
    </w:p>
    <w:p w:rsidR="007228FE" w:rsidRPr="00115A8C" w:rsidRDefault="007228FE" w:rsidP="007228FE">
      <w:pPr>
        <w:pStyle w:val="a3"/>
        <w:jc w:val="both"/>
        <w:rPr>
          <w:rFonts w:ascii="Arial" w:hAnsi="Arial" w:cs="Arial"/>
        </w:rPr>
      </w:pPr>
      <w:r w:rsidRPr="00115A8C">
        <w:rPr>
          <w:rFonts w:ascii="Arial" w:hAnsi="Arial" w:cs="Arial"/>
        </w:rPr>
        <w:tab/>
        <w:t xml:space="preserve">2. Контроль за исполнением настоящего постановления возложить на заместителя Главы Ольховского района </w:t>
      </w:r>
      <w:proofErr w:type="spellStart"/>
      <w:r w:rsidRPr="00115A8C">
        <w:rPr>
          <w:rFonts w:ascii="Arial" w:hAnsi="Arial" w:cs="Arial"/>
        </w:rPr>
        <w:t>А.В.Ежову</w:t>
      </w:r>
      <w:proofErr w:type="spellEnd"/>
      <w:r w:rsidRPr="00115A8C">
        <w:rPr>
          <w:rFonts w:ascii="Arial" w:hAnsi="Arial" w:cs="Arial"/>
        </w:rPr>
        <w:t>.</w:t>
      </w:r>
    </w:p>
    <w:p w:rsidR="007228FE" w:rsidRPr="00115A8C" w:rsidRDefault="007228FE" w:rsidP="007228FE">
      <w:pPr>
        <w:pStyle w:val="a3"/>
        <w:jc w:val="both"/>
        <w:rPr>
          <w:rFonts w:ascii="Arial" w:hAnsi="Arial" w:cs="Arial"/>
        </w:rPr>
      </w:pPr>
      <w:r w:rsidRPr="00115A8C">
        <w:rPr>
          <w:rFonts w:ascii="Arial" w:hAnsi="Arial" w:cs="Arial"/>
        </w:rPr>
        <w:tab/>
        <w:t xml:space="preserve">3.Настоящее постановление вступает в силу со дня его обнародования и распространяет свое действие с 01.03.2025 года. </w:t>
      </w:r>
    </w:p>
    <w:p w:rsidR="007228FE" w:rsidRPr="00115A8C" w:rsidRDefault="007228FE" w:rsidP="007228FE">
      <w:pPr>
        <w:pStyle w:val="a3"/>
        <w:rPr>
          <w:rFonts w:ascii="Arial" w:hAnsi="Arial" w:cs="Arial"/>
        </w:rPr>
      </w:pPr>
    </w:p>
    <w:p w:rsidR="007228FE" w:rsidRPr="00115A8C" w:rsidRDefault="007228FE" w:rsidP="007228FE">
      <w:pPr>
        <w:pStyle w:val="a3"/>
        <w:rPr>
          <w:rFonts w:ascii="Arial" w:hAnsi="Arial" w:cs="Arial"/>
        </w:rPr>
      </w:pPr>
    </w:p>
    <w:p w:rsidR="007228FE" w:rsidRPr="00115A8C" w:rsidRDefault="007228FE" w:rsidP="007228FE">
      <w:pPr>
        <w:pStyle w:val="a3"/>
        <w:rPr>
          <w:rFonts w:ascii="Arial" w:hAnsi="Arial" w:cs="Arial"/>
        </w:rPr>
      </w:pPr>
    </w:p>
    <w:p w:rsidR="007228FE" w:rsidRPr="00115A8C" w:rsidRDefault="007228FE" w:rsidP="007228FE">
      <w:pPr>
        <w:pStyle w:val="a3"/>
        <w:rPr>
          <w:rFonts w:ascii="Arial" w:hAnsi="Arial" w:cs="Arial"/>
        </w:rPr>
      </w:pPr>
      <w:r w:rsidRPr="00115A8C">
        <w:rPr>
          <w:rFonts w:ascii="Arial" w:hAnsi="Arial" w:cs="Arial"/>
        </w:rPr>
        <w:t xml:space="preserve"> Глава Ольховского </w:t>
      </w:r>
    </w:p>
    <w:p w:rsidR="007228FE" w:rsidRPr="00115A8C" w:rsidRDefault="007228FE" w:rsidP="007228FE">
      <w:pPr>
        <w:pStyle w:val="a3"/>
        <w:rPr>
          <w:rFonts w:ascii="Arial" w:hAnsi="Arial" w:cs="Arial"/>
        </w:rPr>
      </w:pPr>
      <w:r w:rsidRPr="00115A8C">
        <w:rPr>
          <w:rFonts w:ascii="Arial" w:hAnsi="Arial" w:cs="Arial"/>
        </w:rPr>
        <w:t xml:space="preserve">муниципального района                                                      </w:t>
      </w:r>
      <w:r w:rsidR="00115A8C">
        <w:rPr>
          <w:rFonts w:ascii="Arial" w:hAnsi="Arial" w:cs="Arial"/>
        </w:rPr>
        <w:t xml:space="preserve">        </w:t>
      </w:r>
      <w:r w:rsidRPr="00115A8C">
        <w:rPr>
          <w:rFonts w:ascii="Arial" w:hAnsi="Arial" w:cs="Arial"/>
        </w:rPr>
        <w:t xml:space="preserve">              А.В. Солонин  </w:t>
      </w:r>
    </w:p>
    <w:p w:rsidR="007228FE" w:rsidRPr="00115A8C" w:rsidRDefault="007228FE" w:rsidP="007228FE">
      <w:pPr>
        <w:pStyle w:val="a3"/>
        <w:rPr>
          <w:rFonts w:ascii="Arial" w:hAnsi="Arial" w:cs="Arial"/>
        </w:rPr>
      </w:pPr>
    </w:p>
    <w:p w:rsidR="007228FE" w:rsidRPr="00115A8C" w:rsidRDefault="007228FE" w:rsidP="007228FE">
      <w:pPr>
        <w:pStyle w:val="a3"/>
        <w:rPr>
          <w:rFonts w:ascii="Arial" w:hAnsi="Arial" w:cs="Arial"/>
        </w:rPr>
      </w:pPr>
    </w:p>
    <w:p w:rsidR="007228FE" w:rsidRPr="00115A8C" w:rsidRDefault="007228FE" w:rsidP="007228FE">
      <w:pPr>
        <w:pStyle w:val="a3"/>
        <w:rPr>
          <w:rFonts w:ascii="Arial" w:hAnsi="Arial" w:cs="Arial"/>
        </w:rPr>
      </w:pPr>
    </w:p>
    <w:p w:rsidR="007228FE" w:rsidRPr="00115A8C" w:rsidRDefault="007228FE" w:rsidP="007228FE">
      <w:pPr>
        <w:pStyle w:val="a3"/>
        <w:rPr>
          <w:rFonts w:ascii="Arial" w:hAnsi="Arial" w:cs="Arial"/>
        </w:rPr>
      </w:pPr>
    </w:p>
    <w:p w:rsidR="007228FE" w:rsidRPr="00115A8C" w:rsidRDefault="007228FE" w:rsidP="007228FE">
      <w:pPr>
        <w:pStyle w:val="a3"/>
        <w:rPr>
          <w:rFonts w:ascii="Arial" w:hAnsi="Arial" w:cs="Arial"/>
        </w:rPr>
      </w:pPr>
    </w:p>
    <w:p w:rsidR="007228FE" w:rsidRPr="00115A8C" w:rsidRDefault="007228FE" w:rsidP="007228FE">
      <w:pPr>
        <w:pStyle w:val="a3"/>
        <w:rPr>
          <w:rFonts w:ascii="Arial" w:hAnsi="Arial" w:cs="Arial"/>
        </w:rPr>
      </w:pPr>
    </w:p>
    <w:p w:rsidR="007228FE" w:rsidRPr="00115A8C" w:rsidRDefault="007228FE" w:rsidP="007228FE">
      <w:pPr>
        <w:pStyle w:val="a3"/>
        <w:rPr>
          <w:rFonts w:ascii="Arial" w:hAnsi="Arial" w:cs="Arial"/>
        </w:rPr>
      </w:pPr>
    </w:p>
    <w:p w:rsidR="007228FE" w:rsidRPr="00115A8C" w:rsidRDefault="007228FE" w:rsidP="007228FE">
      <w:pPr>
        <w:pStyle w:val="a3"/>
        <w:rPr>
          <w:rFonts w:ascii="Arial" w:hAnsi="Arial" w:cs="Arial"/>
        </w:rPr>
      </w:pPr>
    </w:p>
    <w:p w:rsidR="007228FE" w:rsidRPr="00115A8C" w:rsidRDefault="007228FE" w:rsidP="007228FE">
      <w:pPr>
        <w:pStyle w:val="a3"/>
        <w:rPr>
          <w:rFonts w:ascii="Arial" w:hAnsi="Arial" w:cs="Arial"/>
        </w:rPr>
      </w:pPr>
    </w:p>
    <w:p w:rsidR="007228FE" w:rsidRPr="00115A8C" w:rsidRDefault="007228FE" w:rsidP="007228FE">
      <w:pPr>
        <w:pStyle w:val="a3"/>
        <w:rPr>
          <w:rFonts w:ascii="Arial" w:hAnsi="Arial" w:cs="Arial"/>
        </w:rPr>
      </w:pPr>
    </w:p>
    <w:p w:rsidR="007228FE" w:rsidRPr="00115A8C" w:rsidRDefault="007228FE" w:rsidP="007228FE">
      <w:pPr>
        <w:pStyle w:val="a3"/>
        <w:rPr>
          <w:rFonts w:ascii="Arial" w:hAnsi="Arial" w:cs="Arial"/>
        </w:rPr>
      </w:pPr>
    </w:p>
    <w:p w:rsidR="007228FE" w:rsidRPr="00115A8C" w:rsidRDefault="007228FE" w:rsidP="007228FE">
      <w:pPr>
        <w:pStyle w:val="a3"/>
        <w:jc w:val="right"/>
        <w:rPr>
          <w:rFonts w:ascii="Arial" w:hAnsi="Arial" w:cs="Arial"/>
        </w:rPr>
      </w:pPr>
    </w:p>
    <w:p w:rsidR="00115A8C" w:rsidRDefault="00115A8C" w:rsidP="007228FE">
      <w:pPr>
        <w:pStyle w:val="a3"/>
        <w:jc w:val="right"/>
        <w:rPr>
          <w:rFonts w:ascii="Arial" w:hAnsi="Arial" w:cs="Arial"/>
        </w:rPr>
      </w:pPr>
    </w:p>
    <w:p w:rsidR="00115A8C" w:rsidRDefault="00115A8C" w:rsidP="007228FE">
      <w:pPr>
        <w:pStyle w:val="a3"/>
        <w:jc w:val="right"/>
        <w:rPr>
          <w:rFonts w:ascii="Arial" w:hAnsi="Arial" w:cs="Arial"/>
        </w:rPr>
      </w:pPr>
    </w:p>
    <w:p w:rsidR="00115A8C" w:rsidRDefault="00115A8C" w:rsidP="007228FE">
      <w:pPr>
        <w:pStyle w:val="a3"/>
        <w:jc w:val="right"/>
        <w:rPr>
          <w:rFonts w:ascii="Arial" w:hAnsi="Arial" w:cs="Arial"/>
        </w:rPr>
      </w:pPr>
    </w:p>
    <w:p w:rsidR="00115A8C" w:rsidRDefault="00115A8C" w:rsidP="007228FE">
      <w:pPr>
        <w:pStyle w:val="a3"/>
        <w:jc w:val="right"/>
        <w:rPr>
          <w:rFonts w:ascii="Arial" w:hAnsi="Arial" w:cs="Arial"/>
        </w:rPr>
      </w:pPr>
    </w:p>
    <w:p w:rsidR="00115A8C" w:rsidRDefault="00115A8C" w:rsidP="007228FE">
      <w:pPr>
        <w:pStyle w:val="a3"/>
        <w:jc w:val="right"/>
        <w:rPr>
          <w:rFonts w:ascii="Arial" w:hAnsi="Arial" w:cs="Arial"/>
        </w:rPr>
      </w:pPr>
    </w:p>
    <w:p w:rsidR="00115A8C" w:rsidRDefault="00115A8C" w:rsidP="007228FE">
      <w:pPr>
        <w:pStyle w:val="a3"/>
        <w:jc w:val="right"/>
        <w:rPr>
          <w:rFonts w:ascii="Arial" w:hAnsi="Arial" w:cs="Arial"/>
        </w:rPr>
      </w:pPr>
    </w:p>
    <w:p w:rsidR="00115A8C" w:rsidRDefault="00115A8C" w:rsidP="007228FE">
      <w:pPr>
        <w:pStyle w:val="a3"/>
        <w:jc w:val="right"/>
        <w:rPr>
          <w:rFonts w:ascii="Arial" w:hAnsi="Arial" w:cs="Arial"/>
        </w:rPr>
      </w:pPr>
    </w:p>
    <w:p w:rsidR="007228FE" w:rsidRPr="00115A8C" w:rsidRDefault="007228FE" w:rsidP="007228FE">
      <w:pPr>
        <w:pStyle w:val="a3"/>
        <w:jc w:val="right"/>
        <w:rPr>
          <w:rFonts w:ascii="Arial" w:hAnsi="Arial" w:cs="Arial"/>
        </w:rPr>
      </w:pPr>
      <w:bookmarkStart w:id="0" w:name="_GoBack"/>
      <w:bookmarkEnd w:id="0"/>
      <w:r w:rsidRPr="00115A8C">
        <w:rPr>
          <w:rFonts w:ascii="Arial" w:hAnsi="Arial" w:cs="Arial"/>
        </w:rPr>
        <w:lastRenderedPageBreak/>
        <w:t>Приложение 1</w:t>
      </w:r>
    </w:p>
    <w:p w:rsidR="007228FE" w:rsidRPr="00115A8C" w:rsidRDefault="007228FE" w:rsidP="007228FE">
      <w:pPr>
        <w:pStyle w:val="a3"/>
        <w:jc w:val="right"/>
        <w:rPr>
          <w:rFonts w:ascii="Arial" w:hAnsi="Arial" w:cs="Arial"/>
        </w:rPr>
      </w:pPr>
      <w:r w:rsidRPr="00115A8C">
        <w:rPr>
          <w:rFonts w:ascii="Arial" w:hAnsi="Arial" w:cs="Arial"/>
        </w:rPr>
        <w:t>к Положению об оплате труда работников</w:t>
      </w:r>
    </w:p>
    <w:p w:rsidR="007228FE" w:rsidRPr="00115A8C" w:rsidRDefault="007228FE" w:rsidP="007228FE">
      <w:pPr>
        <w:pStyle w:val="a3"/>
        <w:jc w:val="right"/>
        <w:rPr>
          <w:rFonts w:ascii="Arial" w:hAnsi="Arial" w:cs="Arial"/>
        </w:rPr>
      </w:pPr>
      <w:r w:rsidRPr="00115A8C">
        <w:rPr>
          <w:rFonts w:ascii="Arial" w:hAnsi="Arial" w:cs="Arial"/>
        </w:rPr>
        <w:t xml:space="preserve">  муниципального учреждения</w:t>
      </w:r>
    </w:p>
    <w:p w:rsidR="007228FE" w:rsidRPr="00115A8C" w:rsidRDefault="007228FE" w:rsidP="007228FE">
      <w:pPr>
        <w:pStyle w:val="a3"/>
        <w:jc w:val="right"/>
        <w:rPr>
          <w:rFonts w:ascii="Arial" w:hAnsi="Arial" w:cs="Arial"/>
        </w:rPr>
      </w:pPr>
      <w:r w:rsidRPr="00115A8C">
        <w:rPr>
          <w:rFonts w:ascii="Arial" w:hAnsi="Arial" w:cs="Arial"/>
        </w:rPr>
        <w:t>культуры "</w:t>
      </w:r>
      <w:proofErr w:type="spellStart"/>
      <w:proofErr w:type="gramStart"/>
      <w:r w:rsidRPr="00115A8C">
        <w:rPr>
          <w:rFonts w:ascii="Arial" w:hAnsi="Arial" w:cs="Arial"/>
        </w:rPr>
        <w:t>Межпоселенченское</w:t>
      </w:r>
      <w:proofErr w:type="spellEnd"/>
      <w:r w:rsidRPr="00115A8C">
        <w:rPr>
          <w:rFonts w:ascii="Arial" w:hAnsi="Arial" w:cs="Arial"/>
        </w:rPr>
        <w:t xml:space="preserve">  социально</w:t>
      </w:r>
      <w:proofErr w:type="gramEnd"/>
      <w:r w:rsidRPr="00115A8C">
        <w:rPr>
          <w:rFonts w:ascii="Arial" w:hAnsi="Arial" w:cs="Arial"/>
        </w:rPr>
        <w:t>-культурное</w:t>
      </w:r>
    </w:p>
    <w:p w:rsidR="007228FE" w:rsidRPr="00115A8C" w:rsidRDefault="007228FE" w:rsidP="007228FE">
      <w:pPr>
        <w:pStyle w:val="a3"/>
        <w:jc w:val="right"/>
        <w:rPr>
          <w:rFonts w:ascii="Arial" w:hAnsi="Arial" w:cs="Arial"/>
        </w:rPr>
      </w:pPr>
      <w:r w:rsidRPr="00115A8C">
        <w:rPr>
          <w:rFonts w:ascii="Arial" w:hAnsi="Arial" w:cs="Arial"/>
        </w:rPr>
        <w:t>объединение</w:t>
      </w:r>
      <w:proofErr w:type="gramStart"/>
      <w:r w:rsidRPr="00115A8C">
        <w:rPr>
          <w:rFonts w:ascii="Arial" w:hAnsi="Arial" w:cs="Arial"/>
        </w:rPr>
        <w:t xml:space="preserve">",   </w:t>
      </w:r>
      <w:proofErr w:type="gramEnd"/>
      <w:r w:rsidRPr="00115A8C">
        <w:rPr>
          <w:rFonts w:ascii="Arial" w:hAnsi="Arial" w:cs="Arial"/>
        </w:rPr>
        <w:t>в отношении которого</w:t>
      </w:r>
    </w:p>
    <w:p w:rsidR="007228FE" w:rsidRPr="00115A8C" w:rsidRDefault="007228FE" w:rsidP="007228FE">
      <w:pPr>
        <w:pStyle w:val="a3"/>
        <w:jc w:val="right"/>
        <w:rPr>
          <w:rFonts w:ascii="Arial" w:hAnsi="Arial" w:cs="Arial"/>
        </w:rPr>
      </w:pPr>
      <w:proofErr w:type="gramStart"/>
      <w:r w:rsidRPr="00115A8C">
        <w:rPr>
          <w:rFonts w:ascii="Arial" w:hAnsi="Arial" w:cs="Arial"/>
        </w:rPr>
        <w:t>Администрация  Ольховского</w:t>
      </w:r>
      <w:proofErr w:type="gramEnd"/>
      <w:r w:rsidRPr="00115A8C">
        <w:rPr>
          <w:rFonts w:ascii="Arial" w:hAnsi="Arial" w:cs="Arial"/>
        </w:rPr>
        <w:t xml:space="preserve"> муниципального</w:t>
      </w:r>
    </w:p>
    <w:p w:rsidR="007228FE" w:rsidRPr="00115A8C" w:rsidRDefault="007228FE" w:rsidP="007228FE">
      <w:pPr>
        <w:pStyle w:val="a3"/>
        <w:jc w:val="right"/>
        <w:rPr>
          <w:rFonts w:ascii="Arial" w:hAnsi="Arial" w:cs="Arial"/>
        </w:rPr>
      </w:pPr>
      <w:r w:rsidRPr="00115A8C">
        <w:rPr>
          <w:rFonts w:ascii="Arial" w:hAnsi="Arial" w:cs="Arial"/>
        </w:rPr>
        <w:t>района осуществляет функции и полномочия учредителя</w:t>
      </w:r>
    </w:p>
    <w:p w:rsidR="007228FE" w:rsidRPr="00115A8C" w:rsidRDefault="007228FE" w:rsidP="007228FE">
      <w:pPr>
        <w:pStyle w:val="a3"/>
        <w:jc w:val="right"/>
        <w:rPr>
          <w:rFonts w:ascii="Arial" w:hAnsi="Arial" w:cs="Arial"/>
        </w:rPr>
      </w:pPr>
    </w:p>
    <w:p w:rsidR="007228FE" w:rsidRPr="00115A8C" w:rsidRDefault="007228FE" w:rsidP="007228FE">
      <w:pPr>
        <w:pStyle w:val="a3"/>
        <w:jc w:val="right"/>
        <w:rPr>
          <w:rFonts w:ascii="Arial" w:hAnsi="Arial" w:cs="Arial"/>
        </w:rPr>
      </w:pPr>
    </w:p>
    <w:p w:rsidR="007228FE" w:rsidRPr="00115A8C" w:rsidRDefault="007228FE" w:rsidP="007228FE">
      <w:pPr>
        <w:pStyle w:val="a3"/>
        <w:jc w:val="center"/>
        <w:rPr>
          <w:rFonts w:ascii="Arial" w:hAnsi="Arial" w:cs="Arial"/>
        </w:rPr>
      </w:pPr>
      <w:r w:rsidRPr="00115A8C">
        <w:rPr>
          <w:rFonts w:ascii="Arial" w:hAnsi="Arial" w:cs="Arial"/>
        </w:rPr>
        <w:t>Размер базовых окладов</w:t>
      </w:r>
    </w:p>
    <w:p w:rsidR="007228FE" w:rsidRPr="00115A8C" w:rsidRDefault="007228FE" w:rsidP="007228FE">
      <w:pPr>
        <w:pStyle w:val="a3"/>
        <w:jc w:val="center"/>
        <w:rPr>
          <w:rFonts w:ascii="Arial" w:hAnsi="Arial" w:cs="Arial"/>
        </w:rPr>
      </w:pPr>
      <w:r w:rsidRPr="00115A8C">
        <w:rPr>
          <w:rFonts w:ascii="Arial" w:hAnsi="Arial" w:cs="Arial"/>
        </w:rPr>
        <w:t>работников муниципального учреждения</w:t>
      </w:r>
    </w:p>
    <w:p w:rsidR="007228FE" w:rsidRPr="00115A8C" w:rsidRDefault="007228FE" w:rsidP="007228FE">
      <w:pPr>
        <w:pStyle w:val="a3"/>
        <w:jc w:val="center"/>
        <w:rPr>
          <w:rFonts w:ascii="Arial" w:hAnsi="Arial" w:cs="Arial"/>
        </w:rPr>
      </w:pPr>
      <w:r w:rsidRPr="00115A8C">
        <w:rPr>
          <w:rFonts w:ascii="Arial" w:hAnsi="Arial" w:cs="Arial"/>
        </w:rPr>
        <w:t>культуры "</w:t>
      </w:r>
      <w:proofErr w:type="spellStart"/>
      <w:proofErr w:type="gramStart"/>
      <w:r w:rsidRPr="00115A8C">
        <w:rPr>
          <w:rFonts w:ascii="Arial" w:hAnsi="Arial" w:cs="Arial"/>
        </w:rPr>
        <w:t>Межпоселенченское</w:t>
      </w:r>
      <w:proofErr w:type="spellEnd"/>
      <w:r w:rsidRPr="00115A8C">
        <w:rPr>
          <w:rFonts w:ascii="Arial" w:hAnsi="Arial" w:cs="Arial"/>
        </w:rPr>
        <w:t xml:space="preserve">  социально</w:t>
      </w:r>
      <w:proofErr w:type="gramEnd"/>
      <w:r w:rsidRPr="00115A8C">
        <w:rPr>
          <w:rFonts w:ascii="Arial" w:hAnsi="Arial" w:cs="Arial"/>
        </w:rPr>
        <w:t>-культурное</w:t>
      </w:r>
    </w:p>
    <w:p w:rsidR="007228FE" w:rsidRPr="00115A8C" w:rsidRDefault="007228FE" w:rsidP="007228FE">
      <w:pPr>
        <w:pStyle w:val="a3"/>
        <w:jc w:val="center"/>
        <w:rPr>
          <w:rFonts w:ascii="Arial" w:hAnsi="Arial" w:cs="Arial"/>
        </w:rPr>
      </w:pPr>
      <w:r w:rsidRPr="00115A8C">
        <w:rPr>
          <w:rFonts w:ascii="Arial" w:hAnsi="Arial" w:cs="Arial"/>
        </w:rPr>
        <w:t>объединение</w:t>
      </w:r>
      <w:proofErr w:type="gramStart"/>
      <w:r w:rsidRPr="00115A8C">
        <w:rPr>
          <w:rFonts w:ascii="Arial" w:hAnsi="Arial" w:cs="Arial"/>
        </w:rPr>
        <w:t xml:space="preserve">",   </w:t>
      </w:r>
      <w:proofErr w:type="gramEnd"/>
      <w:r w:rsidRPr="00115A8C">
        <w:rPr>
          <w:rFonts w:ascii="Arial" w:hAnsi="Arial" w:cs="Arial"/>
        </w:rPr>
        <w:t>в отношении которого</w:t>
      </w:r>
    </w:p>
    <w:p w:rsidR="007228FE" w:rsidRPr="00115A8C" w:rsidRDefault="007228FE" w:rsidP="007228FE">
      <w:pPr>
        <w:pStyle w:val="a3"/>
        <w:jc w:val="center"/>
        <w:rPr>
          <w:rFonts w:ascii="Arial" w:hAnsi="Arial" w:cs="Arial"/>
        </w:rPr>
      </w:pPr>
      <w:proofErr w:type="gramStart"/>
      <w:r w:rsidRPr="00115A8C">
        <w:rPr>
          <w:rFonts w:ascii="Arial" w:hAnsi="Arial" w:cs="Arial"/>
        </w:rPr>
        <w:t>Администрация  Ольховского</w:t>
      </w:r>
      <w:proofErr w:type="gramEnd"/>
      <w:r w:rsidRPr="00115A8C">
        <w:rPr>
          <w:rFonts w:ascii="Arial" w:hAnsi="Arial" w:cs="Arial"/>
        </w:rPr>
        <w:t xml:space="preserve"> муниципального</w:t>
      </w:r>
    </w:p>
    <w:p w:rsidR="007228FE" w:rsidRPr="00115A8C" w:rsidRDefault="007228FE" w:rsidP="007228FE">
      <w:pPr>
        <w:pStyle w:val="a3"/>
        <w:jc w:val="center"/>
        <w:rPr>
          <w:rFonts w:ascii="Arial" w:hAnsi="Arial" w:cs="Arial"/>
        </w:rPr>
      </w:pPr>
      <w:r w:rsidRPr="00115A8C">
        <w:rPr>
          <w:rFonts w:ascii="Arial" w:hAnsi="Arial" w:cs="Arial"/>
        </w:rPr>
        <w:t>района осуществляет функции и полномочия учредителя, по профессиональным квалификационным группам</w:t>
      </w:r>
    </w:p>
    <w:p w:rsidR="007228FE" w:rsidRPr="00115A8C" w:rsidRDefault="007228FE" w:rsidP="007228FE">
      <w:pPr>
        <w:pStyle w:val="a3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780"/>
        <w:gridCol w:w="7444"/>
        <w:gridCol w:w="1121"/>
      </w:tblGrid>
      <w:tr w:rsidR="007228FE" w:rsidRPr="00115A8C" w:rsidTr="00EC4FA8">
        <w:tc>
          <w:tcPr>
            <w:tcW w:w="46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№</w:t>
            </w:r>
          </w:p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 xml:space="preserve"> п/п</w:t>
            </w:r>
          </w:p>
        </w:tc>
        <w:tc>
          <w:tcPr>
            <w:tcW w:w="4030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Наименование профессиональной квалификационной группы, квалификационного уровня, должности (профессии)</w:t>
            </w:r>
          </w:p>
        </w:tc>
        <w:tc>
          <w:tcPr>
            <w:tcW w:w="50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Размер базового оклада (рублей)</w:t>
            </w:r>
          </w:p>
        </w:tc>
      </w:tr>
      <w:tr w:rsidR="007228FE" w:rsidRPr="00115A8C" w:rsidTr="00EC4FA8">
        <w:tc>
          <w:tcPr>
            <w:tcW w:w="46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1</w:t>
            </w:r>
          </w:p>
        </w:tc>
        <w:tc>
          <w:tcPr>
            <w:tcW w:w="4030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2</w:t>
            </w:r>
          </w:p>
        </w:tc>
        <w:tc>
          <w:tcPr>
            <w:tcW w:w="50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3</w:t>
            </w:r>
          </w:p>
        </w:tc>
      </w:tr>
      <w:tr w:rsidR="007228FE" w:rsidRPr="00115A8C" w:rsidTr="00EC4FA8">
        <w:tc>
          <w:tcPr>
            <w:tcW w:w="46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1.</w:t>
            </w:r>
          </w:p>
        </w:tc>
        <w:tc>
          <w:tcPr>
            <w:tcW w:w="4030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 xml:space="preserve">Профессиональные квалификационные группы должностей работников культуры, </w:t>
            </w:r>
            <w:proofErr w:type="spellStart"/>
            <w:r w:rsidRPr="00115A8C">
              <w:rPr>
                <w:rFonts w:ascii="Arial" w:hAnsi="Arial" w:cs="Arial"/>
              </w:rPr>
              <w:t>исскусства</w:t>
            </w:r>
            <w:proofErr w:type="spellEnd"/>
            <w:r w:rsidRPr="00115A8C">
              <w:rPr>
                <w:rFonts w:ascii="Arial" w:hAnsi="Arial" w:cs="Arial"/>
              </w:rPr>
              <w:t xml:space="preserve"> и кинематографии</w:t>
            </w:r>
          </w:p>
        </w:tc>
        <w:tc>
          <w:tcPr>
            <w:tcW w:w="50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</w:p>
        </w:tc>
      </w:tr>
      <w:tr w:rsidR="007228FE" w:rsidRPr="00115A8C" w:rsidTr="00EC4FA8">
        <w:tc>
          <w:tcPr>
            <w:tcW w:w="465" w:type="pct"/>
            <w:vMerge w:val="restar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1.1.</w:t>
            </w:r>
          </w:p>
        </w:tc>
        <w:tc>
          <w:tcPr>
            <w:tcW w:w="4030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Профессиональная квалификационная группа "Должности работников культуры, искусства и кинематографии среднего звена":</w:t>
            </w:r>
          </w:p>
        </w:tc>
        <w:tc>
          <w:tcPr>
            <w:tcW w:w="50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 xml:space="preserve"> </w:t>
            </w:r>
          </w:p>
        </w:tc>
      </w:tr>
      <w:tr w:rsidR="007228FE" w:rsidRPr="00115A8C" w:rsidTr="00EC4FA8">
        <w:tc>
          <w:tcPr>
            <w:tcW w:w="465" w:type="pct"/>
            <w:vMerge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4030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аккомпаниатор;</w:t>
            </w:r>
          </w:p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proofErr w:type="spellStart"/>
            <w:r w:rsidRPr="00115A8C">
              <w:rPr>
                <w:rFonts w:ascii="Arial" w:hAnsi="Arial" w:cs="Arial"/>
              </w:rPr>
              <w:t>культорганизатор</w:t>
            </w:r>
            <w:proofErr w:type="spellEnd"/>
            <w:r w:rsidRPr="00115A8C">
              <w:rPr>
                <w:rFonts w:ascii="Arial" w:hAnsi="Arial" w:cs="Arial"/>
              </w:rPr>
              <w:t>.</w:t>
            </w:r>
          </w:p>
        </w:tc>
        <w:tc>
          <w:tcPr>
            <w:tcW w:w="50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15  000</w:t>
            </w:r>
          </w:p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16  000</w:t>
            </w:r>
          </w:p>
        </w:tc>
      </w:tr>
      <w:tr w:rsidR="007228FE" w:rsidRPr="00115A8C" w:rsidTr="00EC4FA8">
        <w:tc>
          <w:tcPr>
            <w:tcW w:w="465" w:type="pct"/>
            <w:vMerge w:val="restar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1.2.</w:t>
            </w:r>
          </w:p>
        </w:tc>
        <w:tc>
          <w:tcPr>
            <w:tcW w:w="4030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Профессиональная квалификационная группа "Должности работников культуры, искусства и кинематографии ведущего звена":</w:t>
            </w:r>
          </w:p>
        </w:tc>
        <w:tc>
          <w:tcPr>
            <w:tcW w:w="50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 xml:space="preserve"> </w:t>
            </w:r>
          </w:p>
        </w:tc>
      </w:tr>
      <w:tr w:rsidR="007228FE" w:rsidRPr="00115A8C" w:rsidTr="00EC4FA8">
        <w:trPr>
          <w:trHeight w:val="1324"/>
        </w:trPr>
        <w:tc>
          <w:tcPr>
            <w:tcW w:w="465" w:type="pct"/>
            <w:vMerge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4030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 xml:space="preserve">главный библиотекарь;   </w:t>
            </w:r>
          </w:p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художник-декоратор;</w:t>
            </w:r>
          </w:p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администратор (старший администратор);</w:t>
            </w:r>
          </w:p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библиотекарь;</w:t>
            </w:r>
          </w:p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библиограф;</w:t>
            </w:r>
          </w:p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proofErr w:type="gramStart"/>
            <w:r w:rsidRPr="00115A8C">
              <w:rPr>
                <w:rFonts w:ascii="Arial" w:hAnsi="Arial" w:cs="Arial"/>
              </w:rPr>
              <w:t xml:space="preserve">методист.   </w:t>
            </w:r>
            <w:proofErr w:type="gramEnd"/>
          </w:p>
        </w:tc>
        <w:tc>
          <w:tcPr>
            <w:tcW w:w="50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16 000</w:t>
            </w:r>
          </w:p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16 000</w:t>
            </w:r>
          </w:p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16 000</w:t>
            </w:r>
          </w:p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16 000</w:t>
            </w:r>
          </w:p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16 000</w:t>
            </w:r>
          </w:p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16 000</w:t>
            </w:r>
          </w:p>
        </w:tc>
      </w:tr>
      <w:tr w:rsidR="007228FE" w:rsidRPr="00115A8C" w:rsidTr="00EC4FA8">
        <w:tc>
          <w:tcPr>
            <w:tcW w:w="465" w:type="pct"/>
            <w:vMerge w:val="restar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 xml:space="preserve"> 1.3</w:t>
            </w:r>
          </w:p>
        </w:tc>
        <w:tc>
          <w:tcPr>
            <w:tcW w:w="4030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Профессиональная квалификационная группа "Должности руководящего состава учреждений культуры, искусства и кинематографии":</w:t>
            </w:r>
          </w:p>
        </w:tc>
        <w:tc>
          <w:tcPr>
            <w:tcW w:w="50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 xml:space="preserve"> </w:t>
            </w:r>
          </w:p>
        </w:tc>
      </w:tr>
      <w:tr w:rsidR="007228FE" w:rsidRPr="00115A8C" w:rsidTr="00EC4FA8">
        <w:tc>
          <w:tcPr>
            <w:tcW w:w="465" w:type="pct"/>
            <w:vMerge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4030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 xml:space="preserve"> руководитель клубного формирования - любительского объединения, студии, коллектива самодеятельного искусства, клуба по интересам.</w:t>
            </w:r>
          </w:p>
        </w:tc>
        <w:tc>
          <w:tcPr>
            <w:tcW w:w="50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16 000</w:t>
            </w:r>
          </w:p>
        </w:tc>
      </w:tr>
      <w:tr w:rsidR="007228FE" w:rsidRPr="00115A8C" w:rsidTr="00EC4FA8">
        <w:tc>
          <w:tcPr>
            <w:tcW w:w="46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4030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Профессиональные квалификационные группы профессий рабочих культуры, искусства и кинематографии</w:t>
            </w:r>
          </w:p>
        </w:tc>
        <w:tc>
          <w:tcPr>
            <w:tcW w:w="50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 xml:space="preserve"> </w:t>
            </w:r>
          </w:p>
        </w:tc>
      </w:tr>
      <w:tr w:rsidR="007228FE" w:rsidRPr="00115A8C" w:rsidTr="00EC4FA8">
        <w:tc>
          <w:tcPr>
            <w:tcW w:w="465" w:type="pct"/>
            <w:vMerge w:val="restar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2.1.</w:t>
            </w:r>
          </w:p>
        </w:tc>
        <w:tc>
          <w:tcPr>
            <w:tcW w:w="4030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Профессиональная квалификационная группа "Профессии рабочих культуры, искусства и кинематографии первого уровня":</w:t>
            </w:r>
          </w:p>
        </w:tc>
        <w:tc>
          <w:tcPr>
            <w:tcW w:w="50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 xml:space="preserve"> </w:t>
            </w:r>
          </w:p>
        </w:tc>
      </w:tr>
      <w:tr w:rsidR="007228FE" w:rsidRPr="00115A8C" w:rsidTr="00EC4FA8">
        <w:tc>
          <w:tcPr>
            <w:tcW w:w="465" w:type="pct"/>
            <w:vMerge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4030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 xml:space="preserve">  </w:t>
            </w:r>
            <w:proofErr w:type="gramStart"/>
            <w:r w:rsidRPr="00115A8C">
              <w:rPr>
                <w:rFonts w:ascii="Arial" w:hAnsi="Arial" w:cs="Arial"/>
              </w:rPr>
              <w:t xml:space="preserve">костюмер.   </w:t>
            </w:r>
            <w:proofErr w:type="gramEnd"/>
          </w:p>
        </w:tc>
        <w:tc>
          <w:tcPr>
            <w:tcW w:w="50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16 000</w:t>
            </w:r>
          </w:p>
        </w:tc>
      </w:tr>
      <w:tr w:rsidR="007228FE" w:rsidRPr="00115A8C" w:rsidTr="00EC4FA8">
        <w:tc>
          <w:tcPr>
            <w:tcW w:w="46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3.</w:t>
            </w:r>
          </w:p>
        </w:tc>
        <w:tc>
          <w:tcPr>
            <w:tcW w:w="4030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Профессиональные квалификационные группы общеотраслевых должностей руководителей, специалистов и служащих</w:t>
            </w:r>
          </w:p>
        </w:tc>
        <w:tc>
          <w:tcPr>
            <w:tcW w:w="50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</w:p>
        </w:tc>
      </w:tr>
      <w:tr w:rsidR="007228FE" w:rsidRPr="00115A8C" w:rsidTr="00EC4FA8">
        <w:tc>
          <w:tcPr>
            <w:tcW w:w="465" w:type="pct"/>
            <w:vMerge w:val="restar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3.1.</w:t>
            </w:r>
          </w:p>
        </w:tc>
        <w:tc>
          <w:tcPr>
            <w:tcW w:w="4030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Профессиональная квалификационная группа "Общеотраслевые должности служащих первого уровня":</w:t>
            </w:r>
          </w:p>
        </w:tc>
        <w:tc>
          <w:tcPr>
            <w:tcW w:w="50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</w:p>
        </w:tc>
      </w:tr>
      <w:tr w:rsidR="007228FE" w:rsidRPr="00115A8C" w:rsidTr="00EC4FA8">
        <w:tc>
          <w:tcPr>
            <w:tcW w:w="465" w:type="pct"/>
            <w:vMerge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4030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1 квалификационный уровень:</w:t>
            </w:r>
          </w:p>
        </w:tc>
        <w:tc>
          <w:tcPr>
            <w:tcW w:w="50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 xml:space="preserve"> </w:t>
            </w:r>
          </w:p>
        </w:tc>
      </w:tr>
      <w:tr w:rsidR="007228FE" w:rsidRPr="00115A8C" w:rsidTr="00EC4FA8">
        <w:tc>
          <w:tcPr>
            <w:tcW w:w="465" w:type="pct"/>
            <w:vMerge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4030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 xml:space="preserve">  агент по </w:t>
            </w:r>
            <w:proofErr w:type="gramStart"/>
            <w:r w:rsidRPr="00115A8C">
              <w:rPr>
                <w:rFonts w:ascii="Arial" w:hAnsi="Arial" w:cs="Arial"/>
              </w:rPr>
              <w:t xml:space="preserve">закупкам;  </w:t>
            </w:r>
            <w:proofErr w:type="gramEnd"/>
          </w:p>
        </w:tc>
        <w:tc>
          <w:tcPr>
            <w:tcW w:w="50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16 000</w:t>
            </w:r>
          </w:p>
        </w:tc>
      </w:tr>
      <w:tr w:rsidR="007228FE" w:rsidRPr="00115A8C" w:rsidTr="00EC4FA8">
        <w:tc>
          <w:tcPr>
            <w:tcW w:w="465" w:type="pct"/>
            <w:vMerge w:val="restar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3.2.</w:t>
            </w:r>
          </w:p>
        </w:tc>
        <w:tc>
          <w:tcPr>
            <w:tcW w:w="4030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Профессиональная квалификационная группа "Общеотраслевые должности служащих второго уровня":</w:t>
            </w:r>
          </w:p>
        </w:tc>
        <w:tc>
          <w:tcPr>
            <w:tcW w:w="50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</w:p>
        </w:tc>
      </w:tr>
      <w:tr w:rsidR="007228FE" w:rsidRPr="00115A8C" w:rsidTr="00EC4FA8">
        <w:tc>
          <w:tcPr>
            <w:tcW w:w="465" w:type="pct"/>
            <w:vMerge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4030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2 квалификационный уровень:</w:t>
            </w:r>
          </w:p>
        </w:tc>
        <w:tc>
          <w:tcPr>
            <w:tcW w:w="50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 xml:space="preserve"> </w:t>
            </w:r>
          </w:p>
        </w:tc>
      </w:tr>
      <w:tr w:rsidR="007228FE" w:rsidRPr="00115A8C" w:rsidTr="00EC4FA8">
        <w:tc>
          <w:tcPr>
            <w:tcW w:w="465" w:type="pct"/>
            <w:vMerge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4030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 xml:space="preserve">  заведующий </w:t>
            </w:r>
            <w:proofErr w:type="gramStart"/>
            <w:r w:rsidRPr="00115A8C">
              <w:rPr>
                <w:rFonts w:ascii="Arial" w:hAnsi="Arial" w:cs="Arial"/>
              </w:rPr>
              <w:t xml:space="preserve">хозяйством.  </w:t>
            </w:r>
            <w:proofErr w:type="gramEnd"/>
          </w:p>
        </w:tc>
        <w:tc>
          <w:tcPr>
            <w:tcW w:w="50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16 000</w:t>
            </w:r>
          </w:p>
        </w:tc>
      </w:tr>
      <w:tr w:rsidR="007228FE" w:rsidRPr="00115A8C" w:rsidTr="00EC4FA8">
        <w:tc>
          <w:tcPr>
            <w:tcW w:w="46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4030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 xml:space="preserve">Уборщик территорий </w:t>
            </w:r>
          </w:p>
        </w:tc>
        <w:tc>
          <w:tcPr>
            <w:tcW w:w="505" w:type="pct"/>
          </w:tcPr>
          <w:p w:rsidR="007228FE" w:rsidRPr="00115A8C" w:rsidRDefault="007228FE" w:rsidP="00EC4FA8">
            <w:pPr>
              <w:pStyle w:val="a3"/>
              <w:rPr>
                <w:rFonts w:ascii="Arial" w:hAnsi="Arial" w:cs="Arial"/>
              </w:rPr>
            </w:pPr>
            <w:r w:rsidRPr="00115A8C">
              <w:rPr>
                <w:rFonts w:ascii="Arial" w:hAnsi="Arial" w:cs="Arial"/>
              </w:rPr>
              <w:t>16 000</w:t>
            </w:r>
          </w:p>
        </w:tc>
      </w:tr>
    </w:tbl>
    <w:p w:rsidR="007228FE" w:rsidRPr="00115A8C" w:rsidRDefault="007228FE" w:rsidP="007228FE">
      <w:pPr>
        <w:pStyle w:val="a3"/>
        <w:rPr>
          <w:rFonts w:ascii="Arial" w:hAnsi="Arial" w:cs="Arial"/>
        </w:rPr>
      </w:pPr>
    </w:p>
    <w:p w:rsidR="007228FE" w:rsidRPr="00115A8C" w:rsidRDefault="007228FE" w:rsidP="007228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228FE" w:rsidRPr="00115A8C" w:rsidRDefault="007228FE" w:rsidP="007228FE">
      <w:pPr>
        <w:pStyle w:val="a5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7228FE" w:rsidRPr="00115A8C" w:rsidRDefault="007228FE" w:rsidP="007228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B8A" w:rsidRPr="00115A8C" w:rsidRDefault="006D1B8A">
      <w:pPr>
        <w:rPr>
          <w:rFonts w:ascii="Arial" w:hAnsi="Arial" w:cs="Arial"/>
          <w:sz w:val="24"/>
          <w:szCs w:val="24"/>
        </w:rPr>
      </w:pPr>
    </w:p>
    <w:sectPr w:rsidR="006D1B8A" w:rsidRPr="00115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36"/>
    <w:rsid w:val="00115A8C"/>
    <w:rsid w:val="006D1B8A"/>
    <w:rsid w:val="007228FE"/>
    <w:rsid w:val="00BF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FE8C4D-1E83-4316-851E-FB4C643E8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8F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No Spacing,Текстовая часть,Текстовый,Без интервала1"/>
    <w:link w:val="a4"/>
    <w:uiPriority w:val="1"/>
    <w:qFormat/>
    <w:rsid w:val="00722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Bullet List,FooterText,numbered,Paragraphe de liste1,lp1,SL_Абзац списка,GOST_TableList,ТЗ список,Абзац списка литеральный,List Paragraph,Bullet 1,Use Case List Paragraph,it_List1,асз.Списка,Абзац основного текста,Маркер"/>
    <w:basedOn w:val="a"/>
    <w:link w:val="a6"/>
    <w:uiPriority w:val="34"/>
    <w:qFormat/>
    <w:rsid w:val="007228FE"/>
    <w:pPr>
      <w:ind w:left="720"/>
      <w:contextualSpacing/>
    </w:pPr>
  </w:style>
  <w:style w:type="character" w:customStyle="1" w:styleId="a6">
    <w:name w:val="Абзац списка Знак"/>
    <w:aliases w:val="Bullet List Знак,FooterText Знак,numbered Знак,Paragraphe de liste1 Знак,lp1 Знак,SL_Абзац списка Знак,GOST_TableList Знак,ТЗ список Знак,Абзац списка литеральный Знак,List Paragraph Знак,Bullet 1 Знак,Use Case List Paragraph Знак"/>
    <w:link w:val="a5"/>
    <w:uiPriority w:val="34"/>
    <w:qFormat/>
    <w:locked/>
    <w:rsid w:val="007228FE"/>
    <w:rPr>
      <w:rFonts w:eastAsiaTheme="minorEastAsia"/>
      <w:lang w:eastAsia="ru-RU"/>
    </w:rPr>
  </w:style>
  <w:style w:type="character" w:customStyle="1" w:styleId="a4">
    <w:name w:val="Без интервала Знак"/>
    <w:aliases w:val="No Spacing Знак,Текстовая часть Знак,Текстовый Знак,Без интервала1 Знак"/>
    <w:link w:val="a3"/>
    <w:uiPriority w:val="1"/>
    <w:locked/>
    <w:rsid w:val="007228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544</Words>
  <Characters>3106</Characters>
  <Application>Microsoft Office Word</Application>
  <DocSecurity>0</DocSecurity>
  <Lines>25</Lines>
  <Paragraphs>7</Paragraphs>
  <ScaleCrop>false</ScaleCrop>
  <Company/>
  <LinksUpToDate>false</LinksUpToDate>
  <CharactersWithSpaces>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</dc:creator>
  <cp:keywords/>
  <dc:description/>
  <cp:lastModifiedBy>Az</cp:lastModifiedBy>
  <cp:revision>3</cp:revision>
  <dcterms:created xsi:type="dcterms:W3CDTF">2025-05-30T10:30:00Z</dcterms:created>
  <dcterms:modified xsi:type="dcterms:W3CDTF">2025-05-30T10:50:00Z</dcterms:modified>
</cp:coreProperties>
</file>